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395"/>
        <w:gridCol w:w="5670"/>
      </w:tblGrid>
      <w:tr w:rsidR="000D0443" w14:paraId="5A7C7F3B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D73F" w14:textId="77777777"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3638" w14:textId="587B0757"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МАТЕРІАЛ ДЛЯ ПРАЦЮВАННЯ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EF43B" w14:textId="77777777"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</w:p>
        </w:tc>
      </w:tr>
      <w:tr w:rsidR="000D0443" w14:paraId="6F8A55B7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9E7C0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B17A" w14:textId="77777777" w:rsidR="000D0443" w:rsidRDefault="0002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«Фонетика».</w:t>
            </w:r>
          </w:p>
          <w:p w14:paraId="7321718E" w14:textId="77777777"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Приголосні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456D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 24; впр.226</w:t>
            </w:r>
          </w:p>
        </w:tc>
      </w:tr>
      <w:tr w:rsidR="000D0443" w14:paraId="3BD6B687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735A2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4A14DEA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6B71E" w14:textId="77777777"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Робота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BBAB6" w14:textId="77777777" w:rsidR="000D0443" w:rsidRPr="007F2856" w:rsidRDefault="007F285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155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(правило), впр.387, 388</w:t>
            </w:r>
          </w:p>
        </w:tc>
      </w:tr>
      <w:tr w:rsidR="000D0443" w14:paraId="21A87C3A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2DCA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A6292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439C1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214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216-218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 w14:paraId="0D872941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921D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5-Б, 5-В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4297" w14:textId="77777777"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395D1" w14:textId="77777777" w:rsidR="000D0443" w:rsidRPr="0002398A" w:rsidRDefault="0002398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214-215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переказувати, скласти план) </w:t>
            </w:r>
          </w:p>
        </w:tc>
      </w:tr>
      <w:tr w:rsidR="000D0443" w14:paraId="305E11D0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64A2E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87697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«Состав слова. Повторение».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A5B52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правило, суффиксы) ; упр. 226</w:t>
            </w:r>
            <w:r w:rsidR="00074883">
              <w:rPr>
                <w:rFonts w:ascii="Times New Roman" w:eastAsia="Times New Roman" w:hAnsi="Times New Roman" w:cs="Times New Roman"/>
                <w:sz w:val="28"/>
              </w:rPr>
              <w:t xml:space="preserve"> (прочитать, списать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слова,</w:t>
            </w:r>
            <w:r w:rsidR="00074883">
              <w:rPr>
                <w:rFonts w:ascii="Times New Roman" w:eastAsia="Times New Roman" w:hAnsi="Times New Roman" w:cs="Times New Roman"/>
                <w:sz w:val="28"/>
              </w:rPr>
              <w:t xml:space="preserve"> выделить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суффиксы)</w:t>
            </w:r>
          </w:p>
        </w:tc>
      </w:tr>
      <w:tr w:rsidR="000D0443" w14:paraId="6909EF84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E14CF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0FE2D" w14:textId="77777777" w:rsidR="000D0443" w:rsidRDefault="000239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«С.А. Есенин».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C7F0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Стр. 257 - 259 (читать); стр. 260,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2,3,4,5 (письменно)</w:t>
            </w:r>
          </w:p>
        </w:tc>
      </w:tr>
      <w:tr w:rsidR="000D0443" w14:paraId="534EDB2E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6970A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24D1D51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9F98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Льюїс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Керолл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Аліса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Див»».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944BC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198-203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 ст. 203-204, пит. 1,2,3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письмова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 w14:paraId="6CE33D25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B495B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79F323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5-А, 5-Б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15FB4" w14:textId="77777777" w:rsidR="000D0443" w:rsidRPr="00074883" w:rsidRDefault="0007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15BFF" w14:textId="77777777" w:rsidR="000D0443" w:rsidRPr="00112551" w:rsidRDefault="000748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551">
              <w:rPr>
                <w:rFonts w:ascii="Times New Roman" w:eastAsia="Calibri" w:hAnsi="Times New Roman" w:cs="Times New Roman"/>
                <w:sz w:val="28"/>
                <w:szCs w:val="28"/>
              </w:rPr>
              <w:t>нові</w:t>
            </w:r>
            <w:proofErr w:type="spellEnd"/>
            <w:r w:rsidR="00112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0D0443" w14:paraId="2105115B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DA9C7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2283" w14:textId="77777777" w:rsidR="000D0443" w:rsidRPr="00074883" w:rsidRDefault="0007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3F905" w14:textId="77777777" w:rsidR="000D0443" w:rsidRPr="00074883" w:rsidRDefault="00112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0D0443" w14:paraId="75F92723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7900C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 5-А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FAD8" w14:textId="77777777"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D0C2E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&amp; 30 -33, стр.224,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6,7,8</w:t>
            </w:r>
          </w:p>
        </w:tc>
      </w:tr>
      <w:tr w:rsidR="000D0443" w14:paraId="554A081E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4F2A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  <w:p w14:paraId="4D6CFC5D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A4A3C" w14:textId="77777777"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EC075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&amp; 30 -33, ст. 212,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6,7,8</w:t>
            </w:r>
          </w:p>
        </w:tc>
      </w:tr>
      <w:tr w:rsidR="000D0443" w14:paraId="7836E737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48E8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Природознавство</w:t>
            </w:r>
            <w:proofErr w:type="spellEnd"/>
          </w:p>
          <w:p w14:paraId="1BC7B63D" w14:textId="733BCED7" w:rsidR="000D0443" w:rsidRDefault="000D0443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0059" w14:textId="77777777" w:rsidR="000D0443" w:rsidRDefault="0002398A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4D65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схему планет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Сонячної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D0443" w14:paraId="5C43F2DF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12CC7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  <w:p w14:paraId="5E2FBB9D" w14:textId="49F265E5" w:rsidR="000D0443" w:rsidRDefault="000D0443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5079" w14:textId="77777777" w:rsidR="000D0443" w:rsidRDefault="0002398A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1504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&amp;22 (конспект)</w:t>
            </w:r>
          </w:p>
        </w:tc>
      </w:tr>
      <w:tr w:rsidR="000D0443" w14:paraId="7B1B422A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C5F87" w14:textId="44B3D17F" w:rsidR="000D0443" w:rsidRPr="00E34178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97EA1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«Осанка.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Дихальні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D65C" w14:textId="77777777"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 w14:paraId="2669EC1C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9CFDB" w14:textId="538394AA" w:rsidR="000D0443" w:rsidRPr="00E34178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EE0F" w14:textId="77777777" w:rsidR="000D0443" w:rsidRDefault="0002398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Весняний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пейзаж».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485B3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пейзаж,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плановість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повітряну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перспективу.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настрій</w:t>
            </w:r>
            <w:proofErr w:type="spellEnd"/>
          </w:p>
        </w:tc>
      </w:tr>
      <w:tr w:rsidR="000D0443" w14:paraId="79D9807C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BDF8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BBE17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860E1" w14:textId="77777777"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</w:t>
            </w:r>
            <w:r w:rsidR="007F285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D0443" w14:paraId="0FF30941" w14:textId="77777777" w:rsidTr="00E3417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312DA" w14:textId="79EB10DA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70E22" w14:textId="77777777" w:rsidR="000D0443" w:rsidRDefault="0002398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Великдень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61F7F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паперу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D0443" w14:paraId="7181AE37" w14:textId="77777777" w:rsidTr="00E3417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CC57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A1B9D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598A" w14:textId="77777777"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артикуляційна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гімнастика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звуків</w:t>
            </w:r>
            <w:proofErr w:type="spellEnd"/>
          </w:p>
        </w:tc>
      </w:tr>
    </w:tbl>
    <w:p w14:paraId="17055ED5" w14:textId="77777777" w:rsidR="000D0443" w:rsidRDefault="000D04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D0443" w:rsidSect="00E341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443"/>
    <w:rsid w:val="0002398A"/>
    <w:rsid w:val="00074883"/>
    <w:rsid w:val="000D0443"/>
    <w:rsid w:val="00112551"/>
    <w:rsid w:val="007F2856"/>
    <w:rsid w:val="009A0763"/>
    <w:rsid w:val="00E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55AE"/>
  <w15:docId w15:val="{095B36CB-BA9D-4DEA-9CBF-C964546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spetsnvk7@internatkh.org.ua</cp:lastModifiedBy>
  <cp:revision>5</cp:revision>
  <dcterms:created xsi:type="dcterms:W3CDTF">2020-03-16T16:54:00Z</dcterms:created>
  <dcterms:modified xsi:type="dcterms:W3CDTF">2020-03-18T12:18:00Z</dcterms:modified>
</cp:coreProperties>
</file>