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D02" w:rsidRPr="00C66128" w:rsidRDefault="00015D02" w:rsidP="004F279B">
      <w:pPr>
        <w:jc w:val="center"/>
        <w:rPr>
          <w:b/>
          <w:bCs/>
          <w:sz w:val="28"/>
          <w:szCs w:val="28"/>
        </w:rPr>
      </w:pPr>
      <w:bookmarkStart w:id="0" w:name="OLE_LINK2"/>
      <w:bookmarkStart w:id="1" w:name="OLE_LINK3"/>
      <w:proofErr w:type="spellStart"/>
      <w:r w:rsidRPr="00C66128">
        <w:rPr>
          <w:b/>
          <w:bCs/>
          <w:sz w:val="28"/>
          <w:szCs w:val="28"/>
        </w:rPr>
        <w:t>Комунальний</w:t>
      </w:r>
      <w:proofErr w:type="spellEnd"/>
      <w:r w:rsidRPr="00C66128">
        <w:rPr>
          <w:b/>
          <w:bCs/>
          <w:sz w:val="28"/>
          <w:szCs w:val="28"/>
        </w:rPr>
        <w:t xml:space="preserve"> заклад</w:t>
      </w:r>
    </w:p>
    <w:p w:rsidR="00015D02" w:rsidRPr="00A85E14" w:rsidRDefault="00015D02" w:rsidP="004F279B">
      <w:pPr>
        <w:jc w:val="center"/>
        <w:rPr>
          <w:b/>
          <w:bCs/>
          <w:sz w:val="28"/>
          <w:szCs w:val="28"/>
          <w:lang w:val="uk-UA"/>
        </w:rPr>
      </w:pPr>
      <w:r w:rsidRPr="00C66128">
        <w:rPr>
          <w:b/>
          <w:bCs/>
          <w:sz w:val="28"/>
          <w:szCs w:val="28"/>
        </w:rPr>
        <w:t>«</w:t>
      </w:r>
      <w:proofErr w:type="spellStart"/>
      <w:r w:rsidRPr="00C66128">
        <w:rPr>
          <w:b/>
          <w:bCs/>
          <w:sz w:val="28"/>
          <w:szCs w:val="28"/>
        </w:rPr>
        <w:t>Харківський</w:t>
      </w:r>
      <w:proofErr w:type="spellEnd"/>
      <w:r w:rsidRPr="00C66128">
        <w:rPr>
          <w:b/>
          <w:bCs/>
          <w:sz w:val="28"/>
          <w:szCs w:val="28"/>
        </w:rPr>
        <w:t xml:space="preserve"> </w:t>
      </w:r>
      <w:proofErr w:type="spellStart"/>
      <w:r w:rsidRPr="00C66128">
        <w:rPr>
          <w:b/>
          <w:bCs/>
          <w:sz w:val="28"/>
          <w:szCs w:val="28"/>
        </w:rPr>
        <w:t>спеціальний</w:t>
      </w:r>
      <w:proofErr w:type="spellEnd"/>
      <w:r w:rsidRPr="00C66128">
        <w:rPr>
          <w:b/>
          <w:bCs/>
          <w:sz w:val="28"/>
          <w:szCs w:val="28"/>
        </w:rPr>
        <w:t xml:space="preserve"> </w:t>
      </w:r>
      <w:proofErr w:type="spellStart"/>
      <w:r w:rsidRPr="00C66128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авчально-виховний</w:t>
      </w:r>
      <w:proofErr w:type="spellEnd"/>
      <w:r>
        <w:rPr>
          <w:b/>
          <w:bCs/>
          <w:sz w:val="28"/>
          <w:szCs w:val="28"/>
        </w:rPr>
        <w:t xml:space="preserve"> комплекс № 7»</w:t>
      </w:r>
    </w:p>
    <w:p w:rsidR="00015D02" w:rsidRPr="00C66128" w:rsidRDefault="00015D02" w:rsidP="004F279B">
      <w:pPr>
        <w:jc w:val="center"/>
        <w:rPr>
          <w:b/>
          <w:bCs/>
          <w:sz w:val="28"/>
          <w:szCs w:val="28"/>
        </w:rPr>
      </w:pPr>
      <w:proofErr w:type="spellStart"/>
      <w:r w:rsidRPr="00C66128">
        <w:rPr>
          <w:b/>
          <w:bCs/>
          <w:sz w:val="28"/>
          <w:szCs w:val="28"/>
        </w:rPr>
        <w:t>Харківської</w:t>
      </w:r>
      <w:proofErr w:type="spellEnd"/>
      <w:r w:rsidRPr="00C66128">
        <w:rPr>
          <w:b/>
          <w:bCs/>
          <w:sz w:val="28"/>
          <w:szCs w:val="28"/>
        </w:rPr>
        <w:t xml:space="preserve"> </w:t>
      </w:r>
      <w:proofErr w:type="spellStart"/>
      <w:r w:rsidRPr="00C66128">
        <w:rPr>
          <w:b/>
          <w:bCs/>
          <w:sz w:val="28"/>
          <w:szCs w:val="28"/>
        </w:rPr>
        <w:t>обласної</w:t>
      </w:r>
      <w:proofErr w:type="spellEnd"/>
      <w:r w:rsidRPr="00C66128">
        <w:rPr>
          <w:b/>
          <w:bCs/>
          <w:sz w:val="28"/>
          <w:szCs w:val="28"/>
        </w:rPr>
        <w:t xml:space="preserve"> ради</w:t>
      </w:r>
    </w:p>
    <w:bookmarkEnd w:id="0"/>
    <w:bookmarkEnd w:id="1"/>
    <w:p w:rsidR="00015D02" w:rsidRPr="00872467" w:rsidRDefault="00015D02" w:rsidP="004F279B">
      <w:pPr>
        <w:jc w:val="center"/>
        <w:rPr>
          <w:b/>
          <w:bCs/>
          <w:sz w:val="28"/>
          <w:szCs w:val="28"/>
        </w:rPr>
      </w:pPr>
      <w:r w:rsidRPr="00872467">
        <w:rPr>
          <w:b/>
          <w:bCs/>
          <w:sz w:val="28"/>
          <w:szCs w:val="28"/>
        </w:rPr>
        <w:t>НАКАЗ</w:t>
      </w:r>
    </w:p>
    <w:p w:rsidR="00015D02" w:rsidRDefault="00015D02" w:rsidP="000C6FA3">
      <w:pPr>
        <w:spacing w:line="276" w:lineRule="auto"/>
        <w:rPr>
          <w:b/>
          <w:bCs/>
          <w:sz w:val="28"/>
          <w:szCs w:val="28"/>
          <w:lang w:val="uk-UA"/>
        </w:rPr>
      </w:pPr>
    </w:p>
    <w:p w:rsidR="00015D02" w:rsidRPr="00CA4604" w:rsidRDefault="00015D02" w:rsidP="00CA4604">
      <w:pPr>
        <w:spacing w:line="276" w:lineRule="auto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11BF3">
        <w:rPr>
          <w:sz w:val="28"/>
          <w:szCs w:val="28"/>
          <w:lang w:val="uk-UA"/>
        </w:rPr>
        <w:t>9</w:t>
      </w:r>
      <w:bookmarkStart w:id="2" w:name="_GoBack"/>
      <w:bookmarkEnd w:id="2"/>
      <w:r>
        <w:rPr>
          <w:sz w:val="28"/>
          <w:szCs w:val="28"/>
          <w:lang w:val="uk-UA"/>
        </w:rPr>
        <w:t>.10.2018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Харків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911BF3">
        <w:rPr>
          <w:sz w:val="28"/>
          <w:szCs w:val="28"/>
          <w:lang w:val="uk-UA"/>
        </w:rPr>
        <w:t>231</w:t>
      </w:r>
    </w:p>
    <w:p w:rsidR="00015D02" w:rsidRPr="00BF57FD" w:rsidRDefault="00015D02" w:rsidP="000C6FA3">
      <w:pPr>
        <w:spacing w:line="276" w:lineRule="auto"/>
        <w:rPr>
          <w:sz w:val="28"/>
          <w:szCs w:val="28"/>
          <w:lang w:val="uk-UA"/>
        </w:rPr>
      </w:pPr>
    </w:p>
    <w:p w:rsidR="00015D02" w:rsidRDefault="00015D02" w:rsidP="000C6FA3">
      <w:pPr>
        <w:spacing w:line="276" w:lineRule="auto"/>
        <w:rPr>
          <w:sz w:val="28"/>
          <w:szCs w:val="28"/>
          <w:lang w:val="uk-UA"/>
        </w:rPr>
      </w:pPr>
      <w:r w:rsidRPr="00F166D4">
        <w:rPr>
          <w:sz w:val="28"/>
          <w:szCs w:val="28"/>
        </w:rPr>
        <w:t xml:space="preserve">Про </w:t>
      </w:r>
      <w:r w:rsidRPr="00F166D4">
        <w:rPr>
          <w:sz w:val="28"/>
          <w:szCs w:val="28"/>
          <w:lang w:val="uk-UA"/>
        </w:rPr>
        <w:t>запоб</w:t>
      </w:r>
      <w:r>
        <w:rPr>
          <w:sz w:val="28"/>
          <w:szCs w:val="28"/>
          <w:lang w:val="uk-UA"/>
        </w:rPr>
        <w:t>і</w:t>
      </w:r>
      <w:r w:rsidRPr="000C6FA3">
        <w:rPr>
          <w:sz w:val="28"/>
          <w:szCs w:val="28"/>
          <w:lang w:val="uk-UA"/>
        </w:rPr>
        <w:t>гання</w:t>
      </w:r>
      <w:r>
        <w:rPr>
          <w:sz w:val="28"/>
          <w:szCs w:val="28"/>
          <w:lang w:val="uk-UA"/>
        </w:rPr>
        <w:t xml:space="preserve"> </w:t>
      </w:r>
    </w:p>
    <w:p w:rsidR="00015D02" w:rsidRDefault="00015D02" w:rsidP="000C6FA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дитячому травматизму під час</w:t>
      </w:r>
    </w:p>
    <w:p w:rsidR="00015D02" w:rsidRDefault="00015D02" w:rsidP="000C6FA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осінніх канікул</w:t>
      </w:r>
    </w:p>
    <w:p w:rsidR="00015D02" w:rsidRPr="00C203BC" w:rsidRDefault="00015D02" w:rsidP="000C6FA3">
      <w:pPr>
        <w:spacing w:line="276" w:lineRule="auto"/>
        <w:rPr>
          <w:sz w:val="16"/>
          <w:szCs w:val="16"/>
          <w:lang w:val="uk-UA"/>
        </w:rPr>
      </w:pPr>
    </w:p>
    <w:p w:rsidR="00015D02" w:rsidRDefault="00015D02" w:rsidP="0044323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44859">
        <w:rPr>
          <w:sz w:val="28"/>
          <w:szCs w:val="28"/>
          <w:lang w:val="uk-UA"/>
        </w:rPr>
        <w:t>На виконання Законів України «Про освіту», «Про загальну середню освіту», «Про охорону дитинства», Порядку розслідування та обліку нещасних випадків невиробничого характеру, затвердженого постановою Кабінету Міністрів України від 22.03.2001 № 270 (зі змінами), Положення про порядок розслідування нещасних випадків</w:t>
      </w:r>
      <w:r>
        <w:rPr>
          <w:sz w:val="28"/>
          <w:szCs w:val="28"/>
          <w:lang w:val="uk-UA"/>
        </w:rPr>
        <w:t>, що сталися під час навчально-</w:t>
      </w:r>
      <w:r w:rsidRPr="00A44859">
        <w:rPr>
          <w:sz w:val="28"/>
          <w:szCs w:val="28"/>
          <w:lang w:val="uk-UA"/>
        </w:rPr>
        <w:t>виховного процесу в навчальних закладах, затвердженого наказом Міністерства освіти і науки України від 31.08.2001 № 616, зареєстрованого у Міністерстві юстиції України 28.12.2001 за № 1093/6284 (зі змінами), листа Міністерства освіти і науки України від 26.05.2014 №1/9-266 «Про використання Методичних матеріалів «Вимоги безпеки під час канікул»,</w:t>
      </w:r>
      <w:r>
        <w:rPr>
          <w:sz w:val="28"/>
          <w:szCs w:val="28"/>
          <w:lang w:val="uk-UA"/>
        </w:rPr>
        <w:t xml:space="preserve"> з метою запобігання дитячому травматизму під час проведення осінніх канікул 2018/2019 навчального року, </w:t>
      </w:r>
    </w:p>
    <w:p w:rsidR="00015D02" w:rsidRDefault="00015D02" w:rsidP="00F166D4">
      <w:pPr>
        <w:spacing w:line="360" w:lineRule="auto"/>
        <w:rPr>
          <w:sz w:val="28"/>
          <w:szCs w:val="28"/>
          <w:lang w:val="uk-UA"/>
        </w:rPr>
      </w:pPr>
    </w:p>
    <w:p w:rsidR="00015D02" w:rsidRDefault="00015D02" w:rsidP="00F166D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015D02" w:rsidRDefault="00015D02" w:rsidP="00F166D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Вжити наступні заходи:</w:t>
      </w:r>
    </w:p>
    <w:p w:rsidR="00015D02" w:rsidRDefault="00015D02" w:rsidP="00C203BC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 учасників навчально-виховного процесу з законами України «Про дорожній рух», «Про пожежну безпеку», «Про забезпечення санітарного та епідемічного благополуччя населення»</w:t>
      </w:r>
    </w:p>
    <w:p w:rsidR="00015D02" w:rsidRDefault="00015D02" w:rsidP="00E94F76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20.10.2018</w:t>
      </w:r>
    </w:p>
    <w:p w:rsidR="00015D02" w:rsidRDefault="00015D02" w:rsidP="00E94F76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Виконавець: заступник директора з ВР.</w:t>
      </w:r>
    </w:p>
    <w:p w:rsidR="00015D02" w:rsidRDefault="00015D02" w:rsidP="00C203BC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інструктаж з охорони праці серед педагогічного персоналу.</w:t>
      </w:r>
    </w:p>
    <w:p w:rsidR="00015D02" w:rsidRDefault="00015D02" w:rsidP="00A85E14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20.10.2018</w:t>
      </w:r>
    </w:p>
    <w:p w:rsidR="00015D02" w:rsidRDefault="00015D02" w:rsidP="00E94F76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Виконавці: заступники директора з НВР, ВР.</w:t>
      </w:r>
    </w:p>
    <w:p w:rsidR="00015D02" w:rsidRDefault="00015D02" w:rsidP="00C203BC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Довести до педагогічних працівників, алгоритм дії у разі виникнення нещасних випадків з дітьми.</w:t>
      </w:r>
    </w:p>
    <w:p w:rsidR="00015D02" w:rsidRDefault="00015D02" w:rsidP="00A85E14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20.10.2018</w:t>
      </w:r>
    </w:p>
    <w:p w:rsidR="00015D02" w:rsidRDefault="00015D02" w:rsidP="00E94F76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Виконавці: заступники директора з НВР, ВР, класні керівники.</w:t>
      </w:r>
    </w:p>
    <w:p w:rsidR="00015D02" w:rsidRDefault="00015D02" w:rsidP="00C203BC">
      <w:pPr>
        <w:pStyle w:val="a3"/>
        <w:numPr>
          <w:ilvl w:val="0"/>
          <w:numId w:val="1"/>
        </w:numPr>
        <w:spacing w:line="360" w:lineRule="auto"/>
        <w:ind w:hanging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на батьківських зборах (вклеїти пам'ятки у щоденники) інструктажі щодо:</w:t>
      </w:r>
    </w:p>
    <w:p w:rsidR="00015D02" w:rsidRDefault="00015D02" w:rsidP="00910553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попередження дитячого дорожньо-транспортного травматизму;</w:t>
      </w:r>
    </w:p>
    <w:p w:rsidR="00015D02" w:rsidRDefault="00015D02" w:rsidP="00910553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профілактика побутового травматизму;</w:t>
      </w:r>
    </w:p>
    <w:p w:rsidR="00015D02" w:rsidRDefault="00015D02" w:rsidP="004B65C9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 пожежної безпеки.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16.10. – 20.10.2018</w:t>
      </w:r>
    </w:p>
    <w:p w:rsidR="00015D02" w:rsidRDefault="00015D02" w:rsidP="00910553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Виконавці: класні керівники</w:t>
      </w:r>
    </w:p>
    <w:p w:rsidR="00015D02" w:rsidRDefault="00015D02" w:rsidP="00910553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15D02" w:rsidRPr="00A22704" w:rsidRDefault="00015D02" w:rsidP="00C01617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A22704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ab/>
      </w:r>
      <w:r w:rsidRPr="00A22704">
        <w:rPr>
          <w:sz w:val="28"/>
          <w:szCs w:val="28"/>
          <w:lang w:val="uk-UA"/>
        </w:rPr>
        <w:tab/>
      </w:r>
      <w:r w:rsidRPr="00A22704">
        <w:rPr>
          <w:sz w:val="28"/>
          <w:szCs w:val="28"/>
          <w:lang w:val="uk-UA"/>
        </w:rPr>
        <w:tab/>
      </w:r>
      <w:r w:rsidRPr="00A22704">
        <w:rPr>
          <w:sz w:val="28"/>
          <w:szCs w:val="28"/>
          <w:lang w:val="uk-UA"/>
        </w:rPr>
        <w:tab/>
      </w:r>
      <w:r w:rsidRPr="00A2270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Ю.С. Масловська</w:t>
      </w:r>
    </w:p>
    <w:p w:rsidR="00015D02" w:rsidRDefault="00015D02" w:rsidP="00910553">
      <w:pPr>
        <w:pStyle w:val="a3"/>
        <w:spacing w:line="360" w:lineRule="auto"/>
        <w:rPr>
          <w:sz w:val="28"/>
          <w:szCs w:val="28"/>
          <w:lang w:val="uk-UA"/>
        </w:rPr>
      </w:pPr>
    </w:p>
    <w:p w:rsidR="00015D02" w:rsidRDefault="00015D02" w:rsidP="00910553">
      <w:pPr>
        <w:pStyle w:val="a3"/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Самойленко</w:t>
      </w:r>
    </w:p>
    <w:p w:rsidR="00015D02" w:rsidRPr="003D578A" w:rsidRDefault="00015D02" w:rsidP="00910553">
      <w:pPr>
        <w:pStyle w:val="a3"/>
        <w:spacing w:line="360" w:lineRule="auto"/>
        <w:rPr>
          <w:sz w:val="20"/>
          <w:szCs w:val="20"/>
          <w:lang w:val="uk-UA"/>
        </w:rPr>
      </w:pPr>
    </w:p>
    <w:p w:rsidR="00015D02" w:rsidRDefault="00015D02" w:rsidP="00C01617">
      <w:pPr>
        <w:pStyle w:val="a3"/>
        <w:spacing w:line="360" w:lineRule="auto"/>
        <w:rPr>
          <w:sz w:val="28"/>
          <w:szCs w:val="28"/>
          <w:lang w:val="uk-UA"/>
        </w:rPr>
      </w:pPr>
      <w:r w:rsidRPr="00C01617">
        <w:rPr>
          <w:sz w:val="28"/>
          <w:szCs w:val="28"/>
          <w:lang w:val="uk-UA"/>
        </w:rPr>
        <w:t xml:space="preserve">З наказом № </w:t>
      </w:r>
      <w:r w:rsidR="00911BF3">
        <w:rPr>
          <w:sz w:val="28"/>
          <w:szCs w:val="28"/>
          <w:lang w:val="uk-UA"/>
        </w:rPr>
        <w:t>231</w:t>
      </w:r>
      <w:r>
        <w:rPr>
          <w:sz w:val="28"/>
          <w:szCs w:val="28"/>
          <w:lang w:val="uk-UA"/>
        </w:rPr>
        <w:t xml:space="preserve"> від 1</w:t>
      </w:r>
      <w:r w:rsidR="00911BF3">
        <w:rPr>
          <w:sz w:val="28"/>
          <w:szCs w:val="28"/>
          <w:lang w:val="uk-UA"/>
        </w:rPr>
        <w:t>9</w:t>
      </w:r>
      <w:r w:rsidRPr="00C0161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C01617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C01617">
        <w:rPr>
          <w:sz w:val="28"/>
          <w:szCs w:val="28"/>
          <w:lang w:val="uk-UA"/>
        </w:rPr>
        <w:t xml:space="preserve"> ознайомлені:</w:t>
      </w:r>
    </w:p>
    <w:p w:rsidR="00015D02" w:rsidRPr="00B825A4" w:rsidRDefault="00015D02" w:rsidP="00B825A4">
      <w:pPr>
        <w:pStyle w:val="a3"/>
        <w:spacing w:line="360" w:lineRule="auto"/>
        <w:ind w:firstLine="696"/>
        <w:rPr>
          <w:sz w:val="28"/>
          <w:szCs w:val="28"/>
          <w:lang w:val="uk-UA"/>
        </w:rPr>
      </w:pPr>
      <w:r w:rsidRPr="00B825A4">
        <w:rPr>
          <w:sz w:val="28"/>
          <w:szCs w:val="28"/>
          <w:lang w:val="uk-UA"/>
        </w:rPr>
        <w:t>О.В. Козлітіна</w:t>
      </w:r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 xml:space="preserve">А.С. </w:t>
      </w:r>
      <w:proofErr w:type="spellStart"/>
      <w:r w:rsidRPr="00B825A4">
        <w:rPr>
          <w:sz w:val="28"/>
          <w:szCs w:val="28"/>
          <w:lang w:val="uk-UA"/>
        </w:rPr>
        <w:t>Хмарук</w:t>
      </w:r>
      <w:proofErr w:type="spellEnd"/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</w:p>
    <w:p w:rsidR="00015D02" w:rsidRPr="00B825A4" w:rsidRDefault="00015D02" w:rsidP="00B825A4">
      <w:pPr>
        <w:pStyle w:val="a3"/>
        <w:spacing w:line="360" w:lineRule="auto"/>
        <w:ind w:firstLine="696"/>
        <w:rPr>
          <w:sz w:val="28"/>
          <w:szCs w:val="28"/>
          <w:lang w:val="uk-UA"/>
        </w:rPr>
      </w:pPr>
      <w:r w:rsidRPr="00B825A4">
        <w:rPr>
          <w:sz w:val="28"/>
          <w:szCs w:val="28"/>
          <w:lang w:val="uk-UA"/>
        </w:rPr>
        <w:t xml:space="preserve">Н.Г. Самойленко </w:t>
      </w:r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>С.А. Черкашина</w:t>
      </w:r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</w:p>
    <w:p w:rsidR="00015D02" w:rsidRPr="00B825A4" w:rsidRDefault="00015D02" w:rsidP="00B825A4">
      <w:pPr>
        <w:pStyle w:val="a3"/>
        <w:spacing w:line="360" w:lineRule="auto"/>
        <w:ind w:firstLine="696"/>
        <w:rPr>
          <w:sz w:val="28"/>
          <w:szCs w:val="28"/>
          <w:lang w:val="uk-UA"/>
        </w:rPr>
      </w:pPr>
      <w:r w:rsidRPr="00B825A4">
        <w:rPr>
          <w:sz w:val="28"/>
          <w:szCs w:val="28"/>
          <w:lang w:val="uk-UA"/>
        </w:rPr>
        <w:t xml:space="preserve">Л.М. </w:t>
      </w:r>
      <w:proofErr w:type="spellStart"/>
      <w:r w:rsidRPr="00B825A4">
        <w:rPr>
          <w:sz w:val="28"/>
          <w:szCs w:val="28"/>
          <w:lang w:val="uk-UA"/>
        </w:rPr>
        <w:t>Погорєла</w:t>
      </w:r>
      <w:proofErr w:type="spellEnd"/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  <w:t>С.П. Решетова</w:t>
      </w:r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</w:p>
    <w:p w:rsidR="00015D02" w:rsidRPr="00B825A4" w:rsidRDefault="00015D02" w:rsidP="00B825A4">
      <w:pPr>
        <w:pStyle w:val="a3"/>
        <w:spacing w:line="360" w:lineRule="auto"/>
        <w:ind w:firstLine="696"/>
        <w:rPr>
          <w:sz w:val="28"/>
          <w:szCs w:val="28"/>
          <w:lang w:val="uk-UA"/>
        </w:rPr>
      </w:pPr>
      <w:r w:rsidRPr="00B825A4">
        <w:rPr>
          <w:sz w:val="28"/>
          <w:szCs w:val="28"/>
          <w:lang w:val="uk-UA"/>
        </w:rPr>
        <w:t>І.В. Пугач</w:t>
      </w:r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 xml:space="preserve">О.О. </w:t>
      </w:r>
      <w:proofErr w:type="spellStart"/>
      <w:r w:rsidRPr="00B825A4">
        <w:rPr>
          <w:sz w:val="28"/>
          <w:szCs w:val="28"/>
          <w:lang w:val="uk-UA"/>
        </w:rPr>
        <w:t>Радецька</w:t>
      </w:r>
      <w:proofErr w:type="spellEnd"/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</w:p>
    <w:p w:rsidR="00015D02" w:rsidRPr="00B825A4" w:rsidRDefault="00015D02" w:rsidP="00B825A4">
      <w:pPr>
        <w:pStyle w:val="a3"/>
        <w:spacing w:line="360" w:lineRule="auto"/>
        <w:ind w:firstLine="696"/>
        <w:rPr>
          <w:sz w:val="28"/>
          <w:szCs w:val="28"/>
          <w:lang w:val="uk-UA"/>
        </w:rPr>
      </w:pPr>
      <w:r w:rsidRPr="00B825A4">
        <w:rPr>
          <w:sz w:val="28"/>
          <w:szCs w:val="28"/>
          <w:lang w:val="uk-UA"/>
        </w:rPr>
        <w:t>А.О. Косенко</w:t>
      </w:r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 xml:space="preserve">О.І. </w:t>
      </w:r>
      <w:proofErr w:type="spellStart"/>
      <w:r w:rsidRPr="00B825A4">
        <w:rPr>
          <w:sz w:val="28"/>
          <w:szCs w:val="28"/>
          <w:lang w:val="uk-UA"/>
        </w:rPr>
        <w:t>Немшилова</w:t>
      </w:r>
      <w:proofErr w:type="spellEnd"/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</w:p>
    <w:p w:rsidR="00015D02" w:rsidRPr="00B825A4" w:rsidRDefault="00015D02" w:rsidP="00B825A4">
      <w:pPr>
        <w:pStyle w:val="a3"/>
        <w:spacing w:line="360" w:lineRule="auto"/>
        <w:ind w:firstLine="696"/>
        <w:rPr>
          <w:sz w:val="28"/>
          <w:szCs w:val="28"/>
          <w:lang w:val="uk-UA"/>
        </w:rPr>
      </w:pPr>
      <w:r w:rsidRPr="00B825A4">
        <w:rPr>
          <w:sz w:val="28"/>
          <w:szCs w:val="28"/>
          <w:lang w:val="uk-UA"/>
        </w:rPr>
        <w:t>О.М. Печериця</w:t>
      </w:r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 xml:space="preserve">В.Ф. </w:t>
      </w:r>
      <w:proofErr w:type="spellStart"/>
      <w:r w:rsidRPr="00B825A4">
        <w:rPr>
          <w:sz w:val="28"/>
          <w:szCs w:val="28"/>
          <w:lang w:val="uk-UA"/>
        </w:rPr>
        <w:t>Ліпейко</w:t>
      </w:r>
      <w:proofErr w:type="spellEnd"/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</w:p>
    <w:p w:rsidR="00015D02" w:rsidRPr="00B825A4" w:rsidRDefault="00015D02" w:rsidP="00B825A4">
      <w:pPr>
        <w:pStyle w:val="a3"/>
        <w:spacing w:line="360" w:lineRule="auto"/>
        <w:ind w:firstLine="696"/>
        <w:rPr>
          <w:sz w:val="28"/>
          <w:szCs w:val="28"/>
          <w:lang w:val="uk-UA"/>
        </w:rPr>
      </w:pPr>
      <w:r w:rsidRPr="00B825A4">
        <w:rPr>
          <w:sz w:val="28"/>
          <w:szCs w:val="28"/>
          <w:lang w:val="uk-UA"/>
        </w:rPr>
        <w:t xml:space="preserve">Л.М. </w:t>
      </w:r>
      <w:proofErr w:type="spellStart"/>
      <w:r w:rsidRPr="00B825A4">
        <w:rPr>
          <w:sz w:val="28"/>
          <w:szCs w:val="28"/>
          <w:lang w:val="uk-UA"/>
        </w:rPr>
        <w:t>Обуховська</w:t>
      </w:r>
      <w:proofErr w:type="spellEnd"/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>Н.І. Орлова</w:t>
      </w:r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</w:p>
    <w:p w:rsidR="00015D02" w:rsidRPr="00B825A4" w:rsidRDefault="00015D02" w:rsidP="00B825A4">
      <w:pPr>
        <w:pStyle w:val="a3"/>
        <w:spacing w:line="360" w:lineRule="auto"/>
        <w:ind w:firstLine="696"/>
        <w:rPr>
          <w:sz w:val="28"/>
          <w:szCs w:val="28"/>
          <w:lang w:val="uk-UA"/>
        </w:rPr>
      </w:pPr>
      <w:r w:rsidRPr="00B825A4">
        <w:rPr>
          <w:sz w:val="28"/>
          <w:szCs w:val="28"/>
          <w:lang w:val="uk-UA"/>
        </w:rPr>
        <w:t>Л.В. Руденко</w:t>
      </w:r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 xml:space="preserve">Н.В. </w:t>
      </w:r>
      <w:proofErr w:type="spellStart"/>
      <w:r w:rsidRPr="00B825A4">
        <w:rPr>
          <w:sz w:val="28"/>
          <w:szCs w:val="28"/>
          <w:lang w:val="uk-UA"/>
        </w:rPr>
        <w:t>Мелашич</w:t>
      </w:r>
      <w:proofErr w:type="spellEnd"/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</w:p>
    <w:p w:rsidR="00015D02" w:rsidRPr="00B825A4" w:rsidRDefault="00015D02" w:rsidP="00B825A4">
      <w:pPr>
        <w:pStyle w:val="a3"/>
        <w:spacing w:line="360" w:lineRule="auto"/>
        <w:ind w:firstLine="696"/>
        <w:rPr>
          <w:sz w:val="28"/>
          <w:szCs w:val="28"/>
          <w:lang w:val="uk-UA"/>
        </w:rPr>
      </w:pPr>
      <w:r w:rsidRPr="00B825A4">
        <w:rPr>
          <w:sz w:val="28"/>
          <w:szCs w:val="28"/>
          <w:lang w:val="uk-UA"/>
        </w:rPr>
        <w:t xml:space="preserve">Н.В. </w:t>
      </w:r>
      <w:proofErr w:type="spellStart"/>
      <w:r w:rsidRPr="00B825A4">
        <w:rPr>
          <w:sz w:val="28"/>
          <w:szCs w:val="28"/>
          <w:lang w:val="uk-UA"/>
        </w:rPr>
        <w:t>Плєсовських</w:t>
      </w:r>
      <w:proofErr w:type="spellEnd"/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>І.О. Краснокутська</w:t>
      </w:r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</w:p>
    <w:p w:rsidR="00015D02" w:rsidRPr="00B825A4" w:rsidRDefault="00015D02" w:rsidP="00B825A4">
      <w:pPr>
        <w:pStyle w:val="a3"/>
        <w:spacing w:line="360" w:lineRule="auto"/>
        <w:ind w:firstLine="696"/>
        <w:rPr>
          <w:sz w:val="28"/>
          <w:szCs w:val="28"/>
          <w:lang w:val="uk-UA"/>
        </w:rPr>
      </w:pPr>
      <w:r w:rsidRPr="00B825A4">
        <w:rPr>
          <w:sz w:val="28"/>
          <w:szCs w:val="28"/>
          <w:lang w:val="uk-UA"/>
        </w:rPr>
        <w:t>О.М. Воловик</w:t>
      </w:r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 xml:space="preserve">С.Л. </w:t>
      </w:r>
      <w:proofErr w:type="spellStart"/>
      <w:r w:rsidRPr="00B825A4">
        <w:rPr>
          <w:sz w:val="28"/>
          <w:szCs w:val="28"/>
          <w:lang w:val="uk-UA"/>
        </w:rPr>
        <w:t>Мінюкова</w:t>
      </w:r>
      <w:proofErr w:type="spellEnd"/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</w:p>
    <w:p w:rsidR="00015D02" w:rsidRPr="00B825A4" w:rsidRDefault="00015D02" w:rsidP="00B825A4">
      <w:pPr>
        <w:spacing w:line="360" w:lineRule="auto"/>
        <w:ind w:left="708" w:firstLine="708"/>
        <w:rPr>
          <w:sz w:val="28"/>
          <w:szCs w:val="28"/>
          <w:lang w:val="uk-UA"/>
        </w:rPr>
      </w:pPr>
      <w:r w:rsidRPr="00B825A4">
        <w:rPr>
          <w:sz w:val="28"/>
          <w:szCs w:val="28"/>
          <w:lang w:val="uk-UA"/>
        </w:rPr>
        <w:t xml:space="preserve">І.Г. Свистун </w:t>
      </w:r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 xml:space="preserve">Г.І. </w:t>
      </w:r>
      <w:proofErr w:type="spellStart"/>
      <w:r w:rsidRPr="00B825A4">
        <w:rPr>
          <w:sz w:val="28"/>
          <w:szCs w:val="28"/>
          <w:lang w:val="uk-UA"/>
        </w:rPr>
        <w:t>Кривошей</w:t>
      </w:r>
      <w:proofErr w:type="spellEnd"/>
    </w:p>
    <w:p w:rsidR="00015D02" w:rsidRPr="00B825A4" w:rsidRDefault="00015D02" w:rsidP="00B825A4">
      <w:pPr>
        <w:spacing w:line="360" w:lineRule="auto"/>
        <w:ind w:left="708" w:firstLine="708"/>
        <w:rPr>
          <w:sz w:val="28"/>
          <w:szCs w:val="28"/>
          <w:lang w:val="uk-UA"/>
        </w:rPr>
      </w:pPr>
      <w:r w:rsidRPr="00B825A4">
        <w:rPr>
          <w:sz w:val="28"/>
          <w:szCs w:val="28"/>
          <w:lang w:val="uk-UA"/>
        </w:rPr>
        <w:t xml:space="preserve">Л.М. Христенко </w:t>
      </w:r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825A4">
        <w:rPr>
          <w:sz w:val="28"/>
          <w:szCs w:val="28"/>
          <w:lang w:val="uk-UA"/>
        </w:rPr>
        <w:t>В.Б. Проценко</w:t>
      </w:r>
    </w:p>
    <w:p w:rsidR="00015D02" w:rsidRPr="00B825A4" w:rsidRDefault="00015D02" w:rsidP="00B825A4">
      <w:pPr>
        <w:spacing w:line="360" w:lineRule="auto"/>
        <w:ind w:left="708" w:firstLine="708"/>
        <w:rPr>
          <w:sz w:val="28"/>
          <w:szCs w:val="28"/>
          <w:lang w:val="uk-UA"/>
        </w:rPr>
      </w:pPr>
      <w:r w:rsidRPr="00B825A4">
        <w:rPr>
          <w:sz w:val="28"/>
          <w:szCs w:val="28"/>
          <w:lang w:val="uk-UA"/>
        </w:rPr>
        <w:t>В.Ю. Малахова</w:t>
      </w:r>
    </w:p>
    <w:sectPr w:rsidR="00015D02" w:rsidRPr="00B825A4" w:rsidSect="00F166D4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54D58"/>
    <w:multiLevelType w:val="hybridMultilevel"/>
    <w:tmpl w:val="9112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66D4"/>
    <w:rsid w:val="00015D02"/>
    <w:rsid w:val="00030A23"/>
    <w:rsid w:val="0003238E"/>
    <w:rsid w:val="000C6FA3"/>
    <w:rsid w:val="0019759B"/>
    <w:rsid w:val="001A3C3C"/>
    <w:rsid w:val="001C2B7C"/>
    <w:rsid w:val="001E3222"/>
    <w:rsid w:val="00215529"/>
    <w:rsid w:val="00224AC8"/>
    <w:rsid w:val="00243C31"/>
    <w:rsid w:val="002440FB"/>
    <w:rsid w:val="00263AAC"/>
    <w:rsid w:val="002A0A06"/>
    <w:rsid w:val="002C254C"/>
    <w:rsid w:val="002E5725"/>
    <w:rsid w:val="003121DC"/>
    <w:rsid w:val="0031419A"/>
    <w:rsid w:val="00326D45"/>
    <w:rsid w:val="00333F7F"/>
    <w:rsid w:val="003408CB"/>
    <w:rsid w:val="00381160"/>
    <w:rsid w:val="00393899"/>
    <w:rsid w:val="003D578A"/>
    <w:rsid w:val="003F5C60"/>
    <w:rsid w:val="00405123"/>
    <w:rsid w:val="0042055B"/>
    <w:rsid w:val="00427AF7"/>
    <w:rsid w:val="0044323B"/>
    <w:rsid w:val="004622FF"/>
    <w:rsid w:val="00477E08"/>
    <w:rsid w:val="004B13DB"/>
    <w:rsid w:val="004B6114"/>
    <w:rsid w:val="004B65C9"/>
    <w:rsid w:val="004F279B"/>
    <w:rsid w:val="00512965"/>
    <w:rsid w:val="00531C2D"/>
    <w:rsid w:val="0053209B"/>
    <w:rsid w:val="00583FD5"/>
    <w:rsid w:val="005B3FA3"/>
    <w:rsid w:val="005D156D"/>
    <w:rsid w:val="0064597C"/>
    <w:rsid w:val="006B3649"/>
    <w:rsid w:val="006C018B"/>
    <w:rsid w:val="006D7F46"/>
    <w:rsid w:val="006E6456"/>
    <w:rsid w:val="006E7664"/>
    <w:rsid w:val="0072167A"/>
    <w:rsid w:val="007454E8"/>
    <w:rsid w:val="00755091"/>
    <w:rsid w:val="007550EF"/>
    <w:rsid w:val="007937D2"/>
    <w:rsid w:val="007D6C59"/>
    <w:rsid w:val="008153D5"/>
    <w:rsid w:val="00821970"/>
    <w:rsid w:val="00835BEC"/>
    <w:rsid w:val="00857551"/>
    <w:rsid w:val="00872467"/>
    <w:rsid w:val="008812F5"/>
    <w:rsid w:val="008D3707"/>
    <w:rsid w:val="008F19B5"/>
    <w:rsid w:val="00910553"/>
    <w:rsid w:val="00911BF3"/>
    <w:rsid w:val="00921BAB"/>
    <w:rsid w:val="0092364B"/>
    <w:rsid w:val="009423FD"/>
    <w:rsid w:val="00962C60"/>
    <w:rsid w:val="00997E97"/>
    <w:rsid w:val="009A31AB"/>
    <w:rsid w:val="009C09F1"/>
    <w:rsid w:val="009F3295"/>
    <w:rsid w:val="00A22704"/>
    <w:rsid w:val="00A44859"/>
    <w:rsid w:val="00A85E14"/>
    <w:rsid w:val="00AA2ED9"/>
    <w:rsid w:val="00B825A4"/>
    <w:rsid w:val="00BD0CD4"/>
    <w:rsid w:val="00BF57FD"/>
    <w:rsid w:val="00C01617"/>
    <w:rsid w:val="00C203BC"/>
    <w:rsid w:val="00C33718"/>
    <w:rsid w:val="00C45AD4"/>
    <w:rsid w:val="00C66128"/>
    <w:rsid w:val="00CA4604"/>
    <w:rsid w:val="00CB3AEF"/>
    <w:rsid w:val="00CC2E4B"/>
    <w:rsid w:val="00CE5665"/>
    <w:rsid w:val="00D04668"/>
    <w:rsid w:val="00D40A5C"/>
    <w:rsid w:val="00D57EB5"/>
    <w:rsid w:val="00D758F9"/>
    <w:rsid w:val="00DB7E34"/>
    <w:rsid w:val="00DF56FA"/>
    <w:rsid w:val="00E00D8E"/>
    <w:rsid w:val="00E94F76"/>
    <w:rsid w:val="00EC3CBF"/>
    <w:rsid w:val="00EE590D"/>
    <w:rsid w:val="00F057FE"/>
    <w:rsid w:val="00F153D7"/>
    <w:rsid w:val="00F166D4"/>
    <w:rsid w:val="00F22EBC"/>
    <w:rsid w:val="00FB78CE"/>
    <w:rsid w:val="00FF1693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23185"/>
  <w15:docId w15:val="{105B3F44-8CBD-4162-96FC-16EFA77B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6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5BEC"/>
    <w:pPr>
      <w:ind w:left="720"/>
    </w:pPr>
  </w:style>
  <w:style w:type="paragraph" w:styleId="a4">
    <w:name w:val="Balloon Text"/>
    <w:basedOn w:val="a"/>
    <w:link w:val="a5"/>
    <w:uiPriority w:val="99"/>
    <w:semiHidden/>
    <w:rsid w:val="008812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812F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60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spetsnvk7@internatkh.org.ua</cp:lastModifiedBy>
  <cp:revision>49</cp:revision>
  <cp:lastPrinted>2018-10-25T05:27:00Z</cp:lastPrinted>
  <dcterms:created xsi:type="dcterms:W3CDTF">2011-10-26T12:44:00Z</dcterms:created>
  <dcterms:modified xsi:type="dcterms:W3CDTF">2018-10-25T06:00:00Z</dcterms:modified>
</cp:coreProperties>
</file>